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793B7A" w:rsidTr="00793B7A">
        <w:tc>
          <w:tcPr>
            <w:tcW w:w="9350" w:type="dxa"/>
          </w:tcPr>
          <w:p w:rsidR="00793B7A" w:rsidRPr="00793B7A" w:rsidRDefault="00793B7A" w:rsidP="00793B7A">
            <w:pPr>
              <w:jc w:val="center"/>
              <w:rPr>
                <w:rFonts w:ascii="Britannic Bold" w:hAnsi="Britannic Bold"/>
                <w:b/>
                <w:sz w:val="32"/>
                <w:szCs w:val="32"/>
              </w:rPr>
            </w:pPr>
            <w:r w:rsidRPr="00793B7A">
              <w:rPr>
                <w:rFonts w:ascii="Britannic Bold" w:hAnsi="Britannic Bold"/>
                <w:b/>
                <w:sz w:val="32"/>
                <w:szCs w:val="32"/>
              </w:rPr>
              <w:t>BAC / SBAC</w:t>
            </w:r>
          </w:p>
        </w:tc>
      </w:tr>
    </w:tbl>
    <w:p w:rsidR="00E77784" w:rsidRDefault="00E77784">
      <w:bookmarkStart w:id="0" w:name="_GoBack"/>
      <w:bookmarkEnd w:id="0"/>
    </w:p>
    <w:sectPr w:rsidR="00E77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7A"/>
    <w:rsid w:val="00793B7A"/>
    <w:rsid w:val="00E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694C4-E284-41EA-A719-00B76E06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Sarmiento</dc:creator>
  <cp:keywords/>
  <dc:description/>
  <cp:lastModifiedBy>Emmanuel Sarmiento</cp:lastModifiedBy>
  <cp:revision>1</cp:revision>
  <dcterms:created xsi:type="dcterms:W3CDTF">2023-09-29T05:18:00Z</dcterms:created>
  <dcterms:modified xsi:type="dcterms:W3CDTF">2023-09-29T05:21:00Z</dcterms:modified>
</cp:coreProperties>
</file>